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5178" w14:textId="6759E634" w:rsidR="00177777" w:rsidRPr="008F033F" w:rsidRDefault="00177777" w:rsidP="00177777">
      <w:pPr>
        <w:spacing w:after="120"/>
        <w:jc w:val="right"/>
        <w:rPr>
          <w:rFonts w:ascii="Times New Roman" w:hAnsi="Times New Roman" w:cs="Times New Roman"/>
          <w:szCs w:val="24"/>
        </w:rPr>
      </w:pPr>
      <w:r w:rsidRPr="008F033F">
        <w:rPr>
          <w:rFonts w:ascii="Times New Roman" w:hAnsi="Times New Roman" w:cs="Times New Roman"/>
          <w:i/>
          <w:szCs w:val="24"/>
        </w:rPr>
        <w:t>Załącznik nr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7A0D19">
        <w:rPr>
          <w:rFonts w:ascii="Times New Roman" w:hAnsi="Times New Roman" w:cs="Times New Roman"/>
          <w:i/>
          <w:szCs w:val="24"/>
        </w:rPr>
        <w:t>3</w:t>
      </w:r>
      <w:r w:rsidRPr="008F033F">
        <w:rPr>
          <w:rFonts w:ascii="Times New Roman" w:hAnsi="Times New Roman" w:cs="Times New Roman"/>
          <w:i/>
          <w:szCs w:val="24"/>
        </w:rPr>
        <w:t xml:space="preserve"> do o</w:t>
      </w:r>
      <w:r>
        <w:rPr>
          <w:rFonts w:ascii="Times New Roman" w:hAnsi="Times New Roman" w:cs="Times New Roman"/>
          <w:i/>
          <w:szCs w:val="24"/>
        </w:rPr>
        <w:t>głoszenia</w:t>
      </w:r>
    </w:p>
    <w:p w14:paraId="3DB30B83" w14:textId="77777777" w:rsidR="00177777" w:rsidRPr="008F033F" w:rsidRDefault="00177777" w:rsidP="00177777">
      <w:pPr>
        <w:spacing w:after="120"/>
        <w:rPr>
          <w:rFonts w:ascii="Times New Roman" w:hAnsi="Times New Roman" w:cs="Times New Roman"/>
          <w:b/>
          <w:bCs/>
          <w:szCs w:val="24"/>
        </w:rPr>
      </w:pPr>
    </w:p>
    <w:p w14:paraId="18CD6CCB" w14:textId="77777777" w:rsidR="00177777" w:rsidRPr="008F033F" w:rsidRDefault="00177777" w:rsidP="00177777">
      <w:pPr>
        <w:spacing w:after="12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BD3772C" w14:textId="77777777" w:rsidR="00177777" w:rsidRPr="008F033F" w:rsidRDefault="00177777" w:rsidP="00177777">
      <w:pPr>
        <w:spacing w:after="120"/>
        <w:jc w:val="center"/>
        <w:rPr>
          <w:rFonts w:ascii="Times New Roman" w:hAnsi="Times New Roman" w:cs="Times New Roman"/>
          <w:b/>
          <w:bCs/>
          <w:szCs w:val="24"/>
        </w:rPr>
      </w:pPr>
      <w:r w:rsidRPr="008F033F">
        <w:rPr>
          <w:rFonts w:ascii="Times New Roman" w:hAnsi="Times New Roman" w:cs="Times New Roman"/>
          <w:b/>
          <w:bCs/>
          <w:szCs w:val="24"/>
        </w:rPr>
        <w:t>Ankieta konsultacyjna</w:t>
      </w:r>
    </w:p>
    <w:p w14:paraId="1A8F9B25" w14:textId="6A0A7756" w:rsidR="00177777" w:rsidRPr="008F033F" w:rsidRDefault="00177777" w:rsidP="00177777">
      <w:pPr>
        <w:spacing w:after="120"/>
        <w:jc w:val="center"/>
        <w:rPr>
          <w:rFonts w:ascii="Times New Roman" w:hAnsi="Times New Roman" w:cs="Times New Roman"/>
          <w:b/>
          <w:bCs/>
          <w:szCs w:val="24"/>
        </w:rPr>
      </w:pPr>
      <w:r w:rsidRPr="008F033F">
        <w:rPr>
          <w:rFonts w:ascii="Times New Roman" w:hAnsi="Times New Roman" w:cs="Times New Roman"/>
          <w:b/>
          <w:bCs/>
          <w:szCs w:val="24"/>
        </w:rPr>
        <w:t xml:space="preserve">dotycząca projektu Gminnego Programu Rewitalizacji Gminy </w:t>
      </w:r>
      <w:r>
        <w:rPr>
          <w:rFonts w:ascii="Times New Roman" w:hAnsi="Times New Roman" w:cs="Times New Roman"/>
          <w:b/>
          <w:bCs/>
          <w:szCs w:val="24"/>
        </w:rPr>
        <w:t>Sosnowica</w:t>
      </w:r>
      <w:r w:rsidRPr="008F033F">
        <w:rPr>
          <w:rFonts w:ascii="Times New Roman" w:hAnsi="Times New Roman" w:cs="Times New Roman"/>
          <w:b/>
          <w:bCs/>
          <w:szCs w:val="24"/>
        </w:rPr>
        <w:t xml:space="preserve"> na lata 202</w:t>
      </w:r>
      <w:r>
        <w:rPr>
          <w:rFonts w:ascii="Times New Roman" w:hAnsi="Times New Roman" w:cs="Times New Roman"/>
          <w:b/>
          <w:bCs/>
          <w:szCs w:val="24"/>
        </w:rPr>
        <w:t>4</w:t>
      </w:r>
      <w:r w:rsidRPr="008F033F">
        <w:rPr>
          <w:rFonts w:ascii="Times New Roman" w:hAnsi="Times New Roman" w:cs="Times New Roman"/>
          <w:b/>
          <w:bCs/>
          <w:szCs w:val="24"/>
        </w:rPr>
        <w:t>-2030</w:t>
      </w:r>
    </w:p>
    <w:p w14:paraId="123F8AD9" w14:textId="77777777" w:rsidR="00177777" w:rsidRPr="008F033F" w:rsidRDefault="00177777" w:rsidP="00177777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395DF83D" w14:textId="77777777" w:rsidR="00177777" w:rsidRPr="00177777" w:rsidRDefault="00177777" w:rsidP="00177777">
      <w:pPr>
        <w:spacing w:after="120"/>
        <w:rPr>
          <w:rFonts w:ascii="Times New Roman" w:hAnsi="Times New Roman" w:cs="Times New Roman"/>
          <w:szCs w:val="24"/>
        </w:rPr>
      </w:pPr>
      <w:r w:rsidRPr="00177777">
        <w:rPr>
          <w:rFonts w:ascii="Times New Roman" w:hAnsi="Times New Roman" w:cs="Times New Roman"/>
          <w:szCs w:val="24"/>
        </w:rPr>
        <w:t>W ramach prowadzonego procesu konsultacyjnego chcemy poznać Państwa opinię na temat projektu Gminnego Programu Rewitalizacji Gminy Sosnowica na lata 2024-2030. Zgodnie z definicją ustawową, rewitalizacja to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5C857EF9" w14:textId="77777777" w:rsidR="00177777" w:rsidRDefault="00177777" w:rsidP="00177777">
      <w:pPr>
        <w:spacing w:before="240" w:after="120"/>
        <w:rPr>
          <w:rFonts w:ascii="Times New Roman" w:hAnsi="Times New Roman" w:cs="Times New Roman"/>
          <w:szCs w:val="24"/>
        </w:rPr>
      </w:pPr>
      <w:r w:rsidRPr="00177777">
        <w:rPr>
          <w:rFonts w:ascii="Times New Roman" w:hAnsi="Times New Roman" w:cs="Times New Roman"/>
          <w:szCs w:val="24"/>
        </w:rPr>
        <w:t>Zgodnie z zasadami partycypacji, w czasie przygotowania gminnego programu rewitalizacji należy zapewnić mieszkańcom możliwość wypowiedzenia się.</w:t>
      </w:r>
    </w:p>
    <w:p w14:paraId="65091745" w14:textId="59D24542" w:rsidR="00177777" w:rsidRPr="00177777" w:rsidRDefault="00177777" w:rsidP="00177777">
      <w:pPr>
        <w:spacing w:after="120"/>
        <w:rPr>
          <w:rFonts w:ascii="Times New Roman" w:hAnsi="Times New Roman" w:cs="Times New Roman"/>
          <w:szCs w:val="24"/>
        </w:rPr>
      </w:pPr>
      <w:r w:rsidRPr="00177777">
        <w:rPr>
          <w:rFonts w:ascii="Times New Roman" w:hAnsi="Times New Roman" w:cs="Times New Roman"/>
          <w:szCs w:val="24"/>
        </w:rPr>
        <w:t>W związku z tym zapraszamy Państwa do wzięcia udziału w krótkim badaniu ankietowym.</w:t>
      </w:r>
    </w:p>
    <w:p w14:paraId="4DC2C0E0" w14:textId="77777777" w:rsidR="00177777" w:rsidRPr="008F033F" w:rsidRDefault="00177777" w:rsidP="00177777">
      <w:pPr>
        <w:spacing w:after="120"/>
        <w:rPr>
          <w:rFonts w:ascii="Times New Roman" w:hAnsi="Times New Roman" w:cs="Times New Roman"/>
          <w:szCs w:val="24"/>
        </w:rPr>
      </w:pPr>
    </w:p>
    <w:p w14:paraId="436E3A6D" w14:textId="3CF44CAF" w:rsidR="00177777" w:rsidRPr="008F033F" w:rsidRDefault="00177777" w:rsidP="00177777">
      <w:pPr>
        <w:pStyle w:val="SWTEKST"/>
        <w:numPr>
          <w:ilvl w:val="0"/>
          <w:numId w:val="1"/>
        </w:numPr>
        <w:spacing w:before="0" w:after="120" w:line="276" w:lineRule="auto"/>
        <w:rPr>
          <w:rFonts w:ascii="Times New Roman" w:hAnsi="Times New Roman"/>
          <w:color w:val="222222"/>
          <w:shd w:val="clear" w:color="auto" w:fill="FFFFFF"/>
        </w:rPr>
      </w:pPr>
      <w:r w:rsidRPr="008F033F">
        <w:rPr>
          <w:rFonts w:ascii="Times New Roman" w:hAnsi="Times New Roman"/>
          <w:color w:val="222222"/>
          <w:shd w:val="clear" w:color="auto" w:fill="FFFFFF"/>
        </w:rPr>
        <w:t xml:space="preserve">Proszę o zaznaczenie znakiem „X” w tabeli Pani/Pana opinii na temat projektu dokumentu Gminnego Programu Rewitalizacji </w:t>
      </w:r>
      <w:r w:rsidRPr="00177777">
        <w:rPr>
          <w:rFonts w:ascii="Times New Roman" w:hAnsi="Times New Roman"/>
          <w:color w:val="222222"/>
          <w:shd w:val="clear" w:color="auto" w:fill="FFFFFF"/>
        </w:rPr>
        <w:t>Gminy Sosnowica na lata 2024-2030:</w:t>
      </w:r>
      <w:r w:rsidRPr="008F033F">
        <w:rPr>
          <w:rFonts w:ascii="Times New Roman" w:hAnsi="Times New Roman"/>
          <w:color w:val="222222"/>
          <w:shd w:val="clear" w:color="auto" w:fill="FFFFFF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8"/>
        <w:gridCol w:w="2645"/>
      </w:tblGrid>
      <w:tr w:rsidR="00177777" w:rsidRPr="008F033F" w14:paraId="08EFA4D7" w14:textId="77777777" w:rsidTr="004308C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3465" w14:textId="77777777" w:rsidR="00177777" w:rsidRPr="008F033F" w:rsidRDefault="00177777" w:rsidP="004308C1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0DDC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7777" w:rsidRPr="008F033F" w14:paraId="25B9500C" w14:textId="77777777" w:rsidTr="004308C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7F81" w14:textId="77777777" w:rsidR="00177777" w:rsidRPr="008F033F" w:rsidRDefault="00177777" w:rsidP="004308C1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68ED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7777" w:rsidRPr="008F033F" w14:paraId="690CF521" w14:textId="77777777" w:rsidTr="004308C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B141" w14:textId="77777777" w:rsidR="00177777" w:rsidRPr="008F033F" w:rsidRDefault="00177777" w:rsidP="004308C1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DCBC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7777" w:rsidRPr="008F033F" w14:paraId="3B5ED665" w14:textId="77777777" w:rsidTr="004308C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F537" w14:textId="77777777" w:rsidR="00177777" w:rsidRPr="008F033F" w:rsidRDefault="00177777" w:rsidP="004308C1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0CFA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7777" w:rsidRPr="008F033F" w14:paraId="5E4023D7" w14:textId="77777777" w:rsidTr="004308C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B908" w14:textId="77777777" w:rsidR="00177777" w:rsidRPr="008F033F" w:rsidRDefault="00177777" w:rsidP="004308C1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trudno powiedzieć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47AA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5DABDC33" w14:textId="77777777" w:rsidR="00177777" w:rsidRPr="008F033F" w:rsidRDefault="00177777" w:rsidP="00177777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252B7C5A" w14:textId="77777777" w:rsidR="00177777" w:rsidRPr="008F033F" w:rsidRDefault="00177777" w:rsidP="00177777">
      <w:pPr>
        <w:pStyle w:val="Akapitzlist"/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</w:pPr>
      <w:r w:rsidRPr="008F033F"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  <w:t>Proszę o przedstawienie uzasadnienia w przypadku odpowiedzi negatywnej i zdecydowanie negatywnej wraz z  propozycjami ewentualnych zmian: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77777" w:rsidRPr="008F033F" w14:paraId="21C6F0A6" w14:textId="77777777" w:rsidTr="004308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AC9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2697BC71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2624F01A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721BDFFF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326D2F93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680AC667" w14:textId="77777777" w:rsidR="00177777" w:rsidRPr="008F033F" w:rsidRDefault="00177777" w:rsidP="00177777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006A3CCE" w14:textId="77777777" w:rsidR="00177777" w:rsidRPr="008F033F" w:rsidRDefault="00177777" w:rsidP="00177777">
      <w:pPr>
        <w:pStyle w:val="SWTEKST"/>
        <w:numPr>
          <w:ilvl w:val="0"/>
          <w:numId w:val="1"/>
        </w:numPr>
        <w:spacing w:before="0" w:after="120" w:line="276" w:lineRule="auto"/>
        <w:rPr>
          <w:rFonts w:ascii="Times New Roman" w:hAnsi="Times New Roman"/>
          <w:color w:val="222222"/>
          <w:shd w:val="clear" w:color="auto" w:fill="FFFFFF"/>
        </w:rPr>
      </w:pPr>
      <w:r w:rsidRPr="008F033F">
        <w:rPr>
          <w:rFonts w:ascii="Times New Roman" w:hAnsi="Times New Roman"/>
          <w:color w:val="222222"/>
          <w:shd w:val="clear" w:color="auto" w:fill="FFFFFF"/>
        </w:rPr>
        <w:lastRenderedPageBreak/>
        <w:t xml:space="preserve">Proszę o zaznaczenie znakiem „X” w tabeli Pani/Pana opinii na temat projektów zaproponowanych do realizacji na obszarze rewitalizacji - ujętych </w:t>
      </w:r>
      <w:r w:rsidRPr="008F033F">
        <w:rPr>
          <w:rFonts w:ascii="Times New Roman" w:hAnsi="Times New Roman"/>
          <w:color w:val="222222"/>
          <w:shd w:val="clear" w:color="auto" w:fill="FFFFFF"/>
        </w:rPr>
        <w:br/>
        <w:t>w projekcie GPR.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8"/>
        <w:gridCol w:w="2645"/>
      </w:tblGrid>
      <w:tr w:rsidR="00177777" w:rsidRPr="008F033F" w14:paraId="6AE11A63" w14:textId="77777777" w:rsidTr="004308C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6715" w14:textId="77777777" w:rsidR="00177777" w:rsidRPr="008F033F" w:rsidRDefault="00177777" w:rsidP="004308C1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459A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7777" w:rsidRPr="008F033F" w14:paraId="58E7CC31" w14:textId="77777777" w:rsidTr="004308C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4911" w14:textId="77777777" w:rsidR="00177777" w:rsidRPr="008F033F" w:rsidRDefault="00177777" w:rsidP="004308C1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E9D2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7777" w:rsidRPr="008F033F" w14:paraId="262A5310" w14:textId="77777777" w:rsidTr="004308C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68C3" w14:textId="77777777" w:rsidR="00177777" w:rsidRPr="008F033F" w:rsidRDefault="00177777" w:rsidP="004308C1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F70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7777" w:rsidRPr="008F033F" w14:paraId="05F7E1F8" w14:textId="77777777" w:rsidTr="004308C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4934" w14:textId="77777777" w:rsidR="00177777" w:rsidRPr="008F033F" w:rsidRDefault="00177777" w:rsidP="004308C1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392A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7777" w:rsidRPr="008F033F" w14:paraId="5F4FEB61" w14:textId="77777777" w:rsidTr="004308C1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952E" w14:textId="77777777" w:rsidR="00177777" w:rsidRPr="008F033F" w:rsidRDefault="00177777" w:rsidP="004308C1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trudno powiedzieć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AE05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1805C1EE" w14:textId="77777777" w:rsidR="00177777" w:rsidRPr="008F033F" w:rsidRDefault="00177777" w:rsidP="00177777">
      <w:pPr>
        <w:spacing w:after="120"/>
        <w:jc w:val="center"/>
        <w:rPr>
          <w:rFonts w:ascii="Times New Roman" w:eastAsia="Calibri" w:hAnsi="Times New Roman" w:cs="Times New Roman"/>
          <w:color w:val="222222"/>
          <w:szCs w:val="24"/>
          <w:highlight w:val="yellow"/>
          <w:shd w:val="clear" w:color="auto" w:fill="FFFFFF"/>
          <w:lang w:eastAsia="pl-PL"/>
        </w:rPr>
      </w:pPr>
    </w:p>
    <w:p w14:paraId="2FED8B33" w14:textId="77777777" w:rsidR="00177777" w:rsidRPr="008F033F" w:rsidRDefault="00177777" w:rsidP="00177777">
      <w:pPr>
        <w:pStyle w:val="Akapitzlist"/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</w:pPr>
      <w:r w:rsidRPr="008F033F"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  <w:t>Proszę o przedstawienie uzasadnienia w przypadku odpowiedzi negatywnej i zdecydowanie negatywnej wraz z  propozycjami ewentualnych zmian</w:t>
      </w:r>
      <w:r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77777" w:rsidRPr="008F033F" w14:paraId="19A4E769" w14:textId="77777777" w:rsidTr="004308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ECC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2D5C1E4A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4202CBB5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004DBBE5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412DEB33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664E6DE0" w14:textId="77777777" w:rsidR="00177777" w:rsidRPr="008F033F" w:rsidRDefault="00177777" w:rsidP="00177777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69DA1632" w14:textId="77777777" w:rsidR="00177777" w:rsidRPr="008F033F" w:rsidRDefault="00177777" w:rsidP="00177777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Cs w:val="24"/>
        </w:rPr>
      </w:pPr>
      <w:r w:rsidRPr="008F033F">
        <w:rPr>
          <w:rFonts w:ascii="Times New Roman" w:eastAsia="Times New Roman" w:hAnsi="Times New Roman" w:cs="Times New Roman"/>
          <w:szCs w:val="24"/>
        </w:rPr>
        <w:t>Inne opinie i propozycje dotyczące przedmiotu konsultacji.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77777" w:rsidRPr="008F033F" w14:paraId="0807BD1B" w14:textId="77777777" w:rsidTr="004308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49D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012ABCD2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5F9A7969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4430A908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19D16ED3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1295631B" w14:textId="77777777" w:rsidR="00177777" w:rsidRPr="008F033F" w:rsidRDefault="00177777" w:rsidP="004308C1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6A3344E3" w14:textId="77777777" w:rsidR="00177777" w:rsidRDefault="00177777"/>
    <w:p w14:paraId="272DB4A1" w14:textId="77777777" w:rsidR="00177777" w:rsidRDefault="00177777" w:rsidP="00177777">
      <w:pPr>
        <w:rPr>
          <w:rFonts w:ascii="Times New Roman" w:eastAsia="Times New Roman" w:hAnsi="Times New Roman" w:cs="Times New Roman"/>
          <w:b/>
          <w:lang w:eastAsia="pl-PL"/>
        </w:rPr>
      </w:pPr>
      <w:bookmarkStart w:id="0" w:name="_Hlk169191704"/>
      <w:r w:rsidRPr="0048146A"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</w:t>
      </w:r>
    </w:p>
    <w:p w14:paraId="1F775A35" w14:textId="77777777" w:rsidR="00177777" w:rsidRPr="00177777" w:rsidRDefault="00177777" w:rsidP="00177777">
      <w:pPr>
        <w:rPr>
          <w:rFonts w:ascii="Times New Roman" w:hAnsi="Times New Roman" w:cs="Times New Roman"/>
          <w:sz w:val="22"/>
          <w:szCs w:val="20"/>
        </w:rPr>
      </w:pPr>
      <w:r w:rsidRPr="00177777">
        <w:rPr>
          <w:rFonts w:ascii="Times New Roman" w:hAnsi="Times New Roman" w:cs="Times New Roman"/>
          <w:sz w:val="22"/>
          <w:szCs w:val="20"/>
        </w:rPr>
        <w:t> Zgodnie z art. 13 ust. 1 i 2 rozporządzenia Parlamentu Europejskiego i Rady (UE) 2016/679 z 27 kwietnia 2016 r. w sprawie ochrony osób fizycznych w związku z przetwarzaniem danych osobowych i w sprawie swobodnego przepływu takich danych oraz uchylenia dyrektywy 95/46/WE (zwanym dalej: „rozporządzenie RODO”) informujemy, że:</w:t>
      </w:r>
    </w:p>
    <w:p w14:paraId="40CC754D" w14:textId="77777777" w:rsidR="00177777" w:rsidRPr="0048146A" w:rsidRDefault="00177777" w:rsidP="0017777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Administratorem Pani/Pana danych osobowych przetwarzanych w Urzędzie Gminy Sosnowica jest: Gmina Sosnowica reprezentowana przez Wójta, z siedzibą, ul. Spokojna 10, 21-230 Sosnowica.</w:t>
      </w:r>
    </w:p>
    <w:p w14:paraId="7EBCE0D6" w14:textId="77777777" w:rsidR="00177777" w:rsidRPr="0048146A" w:rsidRDefault="00177777" w:rsidP="0017777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lastRenderedPageBreak/>
        <w:t>W razie pytań dotyczących sposobu i zakresu przetwarzania Pani/Pana danych osobowych w zakresie działania Urzędu Gminy Sosnowica, a także przysługujących uprawnień, może się Pani/Pan skontaktować z Inspektorem Ochrony Danych Osobowych – Panem Pawłem Maliszewskim, za pośrednictwem adresu e-mail: </w:t>
      </w:r>
      <w:hyperlink r:id="rId7" w:history="1">
        <w:r w:rsidRPr="0048146A">
          <w:rPr>
            <w:rStyle w:val="Hipercze"/>
            <w:rFonts w:ascii="Times New Roman" w:hAnsi="Times New Roman" w:cs="Times New Roman"/>
            <w:sz w:val="22"/>
          </w:rPr>
          <w:t>iod@perfectinfo.pl</w:t>
        </w:r>
      </w:hyperlink>
      <w:r w:rsidRPr="0048146A">
        <w:rPr>
          <w:rFonts w:ascii="Times New Roman" w:hAnsi="Times New Roman" w:cs="Times New Roman"/>
          <w:sz w:val="22"/>
        </w:rPr>
        <w:t>.</w:t>
      </w:r>
    </w:p>
    <w:p w14:paraId="2F0A7817" w14:textId="77777777" w:rsidR="00177777" w:rsidRPr="0048146A" w:rsidRDefault="00177777" w:rsidP="0017777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Do zakresu działania samorządu należy wykonywanie zadań publicznych o charakterze gminnym, niezastrzeżonych ustawami na rzecz organów administracji rządowej. Gmina Sosnowica gromadzi Pani/Pana dane osobowe w celu realizacji zadań wynikających z przepisów prawa (art. 6 ust. 1 lit. c RODO, a w szczególności z ustawy z dnia 8 marca 1990 r. o samorządzie gminnym, jakim jest m.in. przeprowadzenie konsultacji społecznych. Podstawa prawna przetwarzania Pani/Pana danych wynika także z szeregu ustaw kompetencyjnych (merytorycznych) oraz obowiązków i zadań zleconych przez instytucje nadrzędne wobec Administratora.</w:t>
      </w:r>
    </w:p>
    <w:p w14:paraId="3FADD80E" w14:textId="77777777" w:rsidR="00177777" w:rsidRPr="0048146A" w:rsidRDefault="00177777" w:rsidP="0017777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Odbiorcami Pani/Pana danych osobowych są osoby biorące udział w wykonywaniu zadań publicznych o których mowa w pkt. 3 oraz podmioty uprawnione do uzyskania danych osobowych na podstawie przepisów prawa.</w:t>
      </w:r>
    </w:p>
    <w:p w14:paraId="0B4678CA" w14:textId="77777777" w:rsidR="00177777" w:rsidRPr="0048146A" w:rsidRDefault="00177777" w:rsidP="0017777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Pana/Pani dane osobowe od momentu pozyskania będą przechowywane przez okres wynikający z regulacji prawnych- kategorii archiwalnej dokumentacji, określonej w jednolitym rzeczowym wykazie akt dla organów gmin i związków międzygminnych. Kryteria okresu przechowywania ustala się w oparciu o klasyfikację i kwalifikację dokumentacji w jednolitym rzeczowym wykazie akt.</w:t>
      </w:r>
    </w:p>
    <w:p w14:paraId="29949FD9" w14:textId="77777777" w:rsidR="00177777" w:rsidRPr="0048146A" w:rsidRDefault="00177777" w:rsidP="0017777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Przysługuje Pani/Panu prawo dostępu do treści swoich danych oraz prawo ich sprostowania, usunięcia lub ograniczenia przetwarzania.</w:t>
      </w:r>
    </w:p>
    <w:p w14:paraId="45C4FFBA" w14:textId="77777777" w:rsidR="00177777" w:rsidRPr="0048146A" w:rsidRDefault="00177777" w:rsidP="0017777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W przypadku uznania, iż przetwarzanie przez Administratora Pani/Pana danych osobowych narusza przepisy prawa, przysługuje Pani/Panu prawo wniesienia skargi do organu nadzorczego którym jest Prezes Urzędu Ochrony Danych Osobowych z siedzibą przy ul. Stawki 2, 00-193 Warszawa.</w:t>
      </w:r>
    </w:p>
    <w:p w14:paraId="31936FBE" w14:textId="77777777" w:rsidR="00177777" w:rsidRPr="0048146A" w:rsidRDefault="00177777" w:rsidP="0017777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Dane osobowe nie będą wykorzystywane do zautomatyzowanego podejmowania decyzji ani profilowania, o którym mowa w art. 22 RODO.</w:t>
      </w:r>
    </w:p>
    <w:p w14:paraId="00329874" w14:textId="77777777" w:rsidR="00177777" w:rsidRPr="0048146A" w:rsidRDefault="00177777" w:rsidP="0017777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Dane osobowe nie będą przekazywane do państw trzecich ani organizacji międzynarodowych</w:t>
      </w:r>
    </w:p>
    <w:p w14:paraId="300F581C" w14:textId="77777777" w:rsidR="00177777" w:rsidRPr="0048146A" w:rsidRDefault="00177777" w:rsidP="0017777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Inne niezbędne informacje: Pani/Pana dane osobowe w zakresie adresu poczty elektronicznej lub numer telefonu (jeśli podano) mogą zostać wykorzystane jedynie do kontaktu w służbowych celach informacyjnych lub wyjaśniających. Podstawą takiego działania jest wyrażona przez Państwa zgoda. Informujemy jednocześnie, że w takim przypadku, przysługuje Pani/Panu prawo do cofnięcia zgody w dowolnym momencie, bez wpływu na zgodność z prawem przetwarzania, którego dokonano na podstawie zgody przed jej cofnięciem.</w:t>
      </w:r>
    </w:p>
    <w:p w14:paraId="57B3E5F7" w14:textId="77777777" w:rsidR="00177777" w:rsidRPr="00177777" w:rsidRDefault="00177777" w:rsidP="00177777">
      <w:pPr>
        <w:rPr>
          <w:rFonts w:ascii="Times New Roman" w:hAnsi="Times New Roman" w:cs="Times New Roman"/>
        </w:rPr>
      </w:pPr>
      <w:r w:rsidRPr="00177777">
        <w:rPr>
          <w:rFonts w:ascii="Times New Roman" w:hAnsi="Times New Roman" w:cs="Times New Roman"/>
        </w:rPr>
        <w:t>Oświadczam, że zapoznałem/</w:t>
      </w:r>
      <w:proofErr w:type="spellStart"/>
      <w:r w:rsidRPr="00177777">
        <w:rPr>
          <w:rFonts w:ascii="Times New Roman" w:hAnsi="Times New Roman" w:cs="Times New Roman"/>
        </w:rPr>
        <w:t>am</w:t>
      </w:r>
      <w:proofErr w:type="spellEnd"/>
      <w:r w:rsidRPr="00177777">
        <w:rPr>
          <w:rFonts w:ascii="Times New Roman" w:hAnsi="Times New Roman" w:cs="Times New Roman"/>
        </w:rPr>
        <w:t xml:space="preserve"> się z klauzulą informacyjną o ochronie danych osobowych i wyrażam zgodę na przetwarzanie moich danych osobowych zawartych w niniejszym formularzu  w związku z prowadzonymi konsultacjami społecznymi projektu Gminnego Programu Rewitalizacji Gminy Sosnowica na lata 2024 - 2030.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00177777" w:rsidRPr="00D471DA" w14:paraId="2C92715C" w14:textId="77777777" w:rsidTr="004308C1">
        <w:tc>
          <w:tcPr>
            <w:tcW w:w="4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A1B02" w14:textId="77777777" w:rsidR="00177777" w:rsidRPr="00D471DA" w:rsidRDefault="00177777" w:rsidP="004308C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33E" w14:textId="77777777" w:rsidR="00177777" w:rsidRPr="00D471DA" w:rsidRDefault="00177777" w:rsidP="004308C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77777" w:rsidRPr="00D471DA" w14:paraId="68B07687" w14:textId="77777777" w:rsidTr="004308C1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9139631" w14:textId="77777777" w:rsidR="00177777" w:rsidRPr="00D471DA" w:rsidRDefault="00177777" w:rsidP="004308C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757904" w14:textId="77777777" w:rsidR="00177777" w:rsidRPr="00D471DA" w:rsidRDefault="00177777" w:rsidP="004308C1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Data i </w:t>
            </w:r>
            <w:r w:rsidRPr="00D471DA">
              <w:rPr>
                <w:rFonts w:ascii="Times New Roman" w:hAnsi="Times New Roman" w:cs="Times New Roman"/>
                <w:i/>
              </w:rPr>
              <w:t>podpis</w:t>
            </w:r>
          </w:p>
        </w:tc>
      </w:tr>
      <w:bookmarkEnd w:id="0"/>
    </w:tbl>
    <w:p w14:paraId="2CB497BB" w14:textId="77777777" w:rsidR="00177777" w:rsidRDefault="00177777"/>
    <w:sectPr w:rsidR="001777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D5281" w14:textId="77777777" w:rsidR="00760EDA" w:rsidRDefault="00760EDA" w:rsidP="00177777">
      <w:pPr>
        <w:spacing w:after="0" w:line="240" w:lineRule="auto"/>
      </w:pPr>
      <w:r>
        <w:separator/>
      </w:r>
    </w:p>
  </w:endnote>
  <w:endnote w:type="continuationSeparator" w:id="0">
    <w:p w14:paraId="3AD05D94" w14:textId="77777777" w:rsidR="00760EDA" w:rsidRDefault="00760EDA" w:rsidP="001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8662998"/>
      <w:docPartObj>
        <w:docPartGallery w:val="Page Numbers (Bottom of Page)"/>
        <w:docPartUnique/>
      </w:docPartObj>
    </w:sdtPr>
    <w:sdtContent>
      <w:p w14:paraId="4BAA359A" w14:textId="298B2F9F" w:rsidR="00177777" w:rsidRDefault="00177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40236" w14:textId="77777777" w:rsidR="00177777" w:rsidRDefault="001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BC24" w14:textId="77777777" w:rsidR="00760EDA" w:rsidRDefault="00760EDA" w:rsidP="00177777">
      <w:pPr>
        <w:spacing w:after="0" w:line="240" w:lineRule="auto"/>
      </w:pPr>
      <w:r>
        <w:separator/>
      </w:r>
    </w:p>
  </w:footnote>
  <w:footnote w:type="continuationSeparator" w:id="0">
    <w:p w14:paraId="725C6738" w14:textId="77777777" w:rsidR="00760EDA" w:rsidRDefault="00760EDA" w:rsidP="001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D206E"/>
    <w:multiLevelType w:val="multilevel"/>
    <w:tmpl w:val="B2BE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D110D"/>
    <w:multiLevelType w:val="hybridMultilevel"/>
    <w:tmpl w:val="30F23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04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20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77"/>
    <w:rsid w:val="00177777"/>
    <w:rsid w:val="00253416"/>
    <w:rsid w:val="0050478E"/>
    <w:rsid w:val="00760EDA"/>
    <w:rsid w:val="00787727"/>
    <w:rsid w:val="007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3CCB"/>
  <w15:chartTrackingRefBased/>
  <w15:docId w15:val="{98B95C5A-5F22-4ACB-85A6-9D0A13D1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777"/>
    <w:pPr>
      <w:spacing w:after="200" w:line="276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777"/>
    <w:pPr>
      <w:ind w:left="720"/>
      <w:contextualSpacing/>
    </w:pPr>
  </w:style>
  <w:style w:type="character" w:customStyle="1" w:styleId="SWTEKSTZnak">
    <w:name w:val="SW TEKST Znak"/>
    <w:link w:val="SWTEKST"/>
    <w:uiPriority w:val="99"/>
    <w:locked/>
    <w:rsid w:val="00177777"/>
    <w:rPr>
      <w:rFonts w:ascii="Tahoma" w:eastAsia="Calibri" w:hAnsi="Tahoma" w:cs="Times New Roman"/>
      <w:sz w:val="24"/>
      <w:szCs w:val="24"/>
      <w:lang w:eastAsia="pl-PL"/>
    </w:rPr>
  </w:style>
  <w:style w:type="paragraph" w:customStyle="1" w:styleId="SWTEKST">
    <w:name w:val="SW TEKST"/>
    <w:basedOn w:val="Normalny"/>
    <w:link w:val="SWTEKSTZnak"/>
    <w:uiPriority w:val="99"/>
    <w:rsid w:val="00177777"/>
    <w:pPr>
      <w:spacing w:before="60" w:after="60" w:line="240" w:lineRule="auto"/>
      <w:ind w:firstLine="794"/>
    </w:pPr>
    <w:rPr>
      <w:rFonts w:ascii="Tahoma" w:eastAsia="Calibri" w:hAnsi="Tahoma" w:cs="Times New Roman"/>
      <w:kern w:val="2"/>
      <w:szCs w:val="24"/>
      <w:lang w:eastAsia="pl-PL"/>
      <w14:ligatures w14:val="standardContextual"/>
    </w:rPr>
  </w:style>
  <w:style w:type="table" w:styleId="Tabela-Siatka">
    <w:name w:val="Table Grid"/>
    <w:basedOn w:val="Standardowy"/>
    <w:uiPriority w:val="59"/>
    <w:rsid w:val="0017777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7777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777"/>
    <w:rPr>
      <w:rFonts w:ascii="Arial" w:hAnsi="Arial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777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erfect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Urząd Gminy Sosnowica</cp:lastModifiedBy>
  <cp:revision>2</cp:revision>
  <dcterms:created xsi:type="dcterms:W3CDTF">2024-07-23T13:22:00Z</dcterms:created>
  <dcterms:modified xsi:type="dcterms:W3CDTF">2024-08-06T11:58:00Z</dcterms:modified>
</cp:coreProperties>
</file>