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E4C4" w14:textId="0E625E35" w:rsidR="00382DDE" w:rsidRPr="00BB42E5" w:rsidRDefault="00BB42E5" w:rsidP="00382DDE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DBAJ O NERKI – AKCJA GŁOSU SENIORA I OSOD W RAMACH ŚWIATOWEGO DNIA NEREK 2021 </w:t>
      </w:r>
    </w:p>
    <w:p w14:paraId="5462EE14" w14:textId="7D522A81" w:rsidR="00382DDE" w:rsidRPr="00BB42E5" w:rsidRDefault="00382DDE" w:rsidP="00382DDE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54359079" w14:textId="0D252B36" w:rsidR="00382DDE" w:rsidRPr="00BB42E5" w:rsidRDefault="00382DDE" w:rsidP="00382DDE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W ramach 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>partnerstwa w Programie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@Gmina Przyjazna Seniorom - @Ogólnopolska Karta Seniora informujemy, że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11 marca 2021 roku, w Światowy Dzień Nerek, 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Stowarzyszenie MANKO – wydawca Magazynu Ogólnopolski 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Seniora, organizator Programu 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Ogólnopolska Karta Seniora – 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Gmina Przyjazna Seniorom oraz kampanii 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Stop manipulacji, nie daj się oszukać, a także kampanii 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Solidarni z Seniorami – Razem Damy Radę! we współpracy z 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>Ogólnopolski</w:t>
      </w:r>
      <w:r w:rsidR="00BB42E5">
        <w:rPr>
          <w:rFonts w:eastAsia="Times New Roman" w:cstheme="minorHAnsi"/>
          <w:color w:val="1C1E21"/>
          <w:sz w:val="21"/>
          <w:szCs w:val="21"/>
          <w:lang w:eastAsia="pl-PL"/>
        </w:rPr>
        <w:t>e</w:t>
      </w:r>
      <w:r w:rsidR="00BB42E5"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Stowarzyszenie Osób Dializowanych rozpoczyna akcję społeczną pt. „Dbaj o nerki!”.</w:t>
      </w:r>
    </w:p>
    <w:p w14:paraId="1C7B491A" w14:textId="77777777" w:rsidR="00382DDE" w:rsidRPr="00BB42E5" w:rsidRDefault="00382DDE" w:rsidP="00382DDE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08C168AC" w14:textId="40A5018C" w:rsidR="00382DDE" w:rsidRPr="00BB42E5" w:rsidRDefault="00BB42E5" w:rsidP="00382DDE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>W Polsce na przewlekłą chorobę nerek cierpi ponad 4 mln osób. Większość z nich to seniorzy, którzy nie są tego świadomi. Powoduje to nieodwracalne skutki zdrowotne: dializę, potrzebę przeszczepu, osłabienie i choroby serca. Dbajmy o nerki, ponieważ profilaktyka i wczesne wykrycie to zdrowe i długie życie. Pijmy 2 litry wody dziennie, bądźmy aktywni fizycznie i badajmy się raz do roku.</w:t>
      </w:r>
    </w:p>
    <w:p w14:paraId="1F17E925" w14:textId="38D8E892" w:rsidR="00BB42E5" w:rsidRPr="00BB42E5" w:rsidRDefault="00BB42E5" w:rsidP="00382DDE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00DBCBBA" w14:textId="27FEAA1D" w:rsidR="00EC2A39" w:rsidRPr="00BB42E5" w:rsidRDefault="00BB42E5" w:rsidP="00BB42E5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Serdecznie zapraszamy do obejrzenia wywiadu 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pt. "Dbaj o nerki” z dr Iwoną Mazur - prezes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>Ogólnopolskie Stowarzyszeni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e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Osób Dializowanych, opublikowany na kanale pro-seniorskiej telewizji internetowej 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>@</w:t>
      </w:r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 xml:space="preserve">Głos Seniora TV - </w:t>
      </w:r>
      <w:hyperlink r:id="rId4" w:history="1">
        <w:r w:rsidRPr="00BB42E5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https://www.youtube.com/watch?v=UZHo0ztj00A</w:t>
        </w:r>
      </w:hyperlink>
      <w:r w:rsidRPr="00BB42E5">
        <w:rPr>
          <w:rFonts w:eastAsia="Times New Roman" w:cstheme="minorHAnsi"/>
          <w:color w:val="1C1E21"/>
          <w:sz w:val="21"/>
          <w:szCs w:val="21"/>
          <w:lang w:eastAsia="pl-PL"/>
        </w:rPr>
        <w:t>.</w:t>
      </w:r>
    </w:p>
    <w:p w14:paraId="6ECA6475" w14:textId="77777777" w:rsidR="00BB42E5" w:rsidRPr="00BB42E5" w:rsidRDefault="00BB42E5" w:rsidP="00BB42E5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pl-PL"/>
        </w:rPr>
      </w:pPr>
    </w:p>
    <w:p w14:paraId="416806BB" w14:textId="54A492ED" w:rsidR="00BB42E5" w:rsidRPr="00BB42E5" w:rsidRDefault="00BB42E5" w:rsidP="00BB42E5">
      <w:pPr>
        <w:rPr>
          <w:rFonts w:cstheme="minorHAnsi"/>
        </w:rPr>
      </w:pPr>
      <w:r w:rsidRPr="00BB42E5">
        <w:rPr>
          <w:rFonts w:cstheme="minorHAnsi"/>
        </w:rPr>
        <w:t xml:space="preserve">Zapraszamy także do lektury cyklu artykułów poświęconych tematowi chorób nerek w ramach akcji "Dbaj o nerki!" na naszej stronie internetowej </w:t>
      </w:r>
      <w:hyperlink r:id="rId5" w:history="1">
        <w:r w:rsidRPr="00BB42E5">
          <w:rPr>
            <w:rStyle w:val="Hipercze"/>
            <w:rFonts w:cstheme="minorHAnsi"/>
          </w:rPr>
          <w:t>https://glosseniora.pl/</w:t>
        </w:r>
      </w:hyperlink>
    </w:p>
    <w:p w14:paraId="4ED715B7" w14:textId="3DA65F46" w:rsidR="00BB42E5" w:rsidRPr="00BB42E5" w:rsidRDefault="00BB42E5" w:rsidP="00BB42E5">
      <w:pPr>
        <w:rPr>
          <w:rFonts w:cstheme="minorHAnsi"/>
        </w:rPr>
      </w:pPr>
      <w:r w:rsidRPr="00BB42E5">
        <w:rPr>
          <w:rFonts w:cstheme="minorHAnsi"/>
        </w:rPr>
        <w:t xml:space="preserve">DOŁĄCZ DO AKCJI </w:t>
      </w:r>
      <w:r>
        <w:rPr>
          <w:rFonts w:cstheme="minorHAnsi"/>
        </w:rPr>
        <w:t>@</w:t>
      </w:r>
      <w:r w:rsidRPr="00BB42E5">
        <w:rPr>
          <w:rFonts w:cstheme="minorHAnsi"/>
        </w:rPr>
        <w:t>Głos Seniora i UDOSTĘPNIJ ten post dalej!</w:t>
      </w:r>
    </w:p>
    <w:p w14:paraId="22F4946C" w14:textId="038F945C" w:rsidR="00BB42E5" w:rsidRPr="00BB42E5" w:rsidRDefault="00BB42E5" w:rsidP="00BB42E5">
      <w:pPr>
        <w:rPr>
          <w:rFonts w:cstheme="minorHAnsi"/>
        </w:rPr>
      </w:pPr>
      <w:r w:rsidRPr="00BB42E5">
        <w:rPr>
          <w:rFonts w:cstheme="minorHAnsi"/>
        </w:rPr>
        <w:t>WSPIERAJ, AKTYWIZUJ I EDUKUJ SENIORÓW RAZEM Z NAMI!</w:t>
      </w:r>
    </w:p>
    <w:sectPr w:rsidR="00BB42E5" w:rsidRPr="00BB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E"/>
    <w:rsid w:val="000D3EDB"/>
    <w:rsid w:val="00382DDE"/>
    <w:rsid w:val="00457722"/>
    <w:rsid w:val="0079741D"/>
    <w:rsid w:val="008146EF"/>
    <w:rsid w:val="00A923D4"/>
    <w:rsid w:val="00AF413F"/>
    <w:rsid w:val="00B02309"/>
    <w:rsid w:val="00B54631"/>
    <w:rsid w:val="00B6043A"/>
    <w:rsid w:val="00BB42E5"/>
    <w:rsid w:val="00F85CDC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6F4"/>
  <w15:chartTrackingRefBased/>
  <w15:docId w15:val="{5AA4C4EF-7768-4419-8BD2-B36F3D6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382DDE"/>
  </w:style>
  <w:style w:type="character" w:customStyle="1" w:styleId="247o">
    <w:name w:val="_247o"/>
    <w:basedOn w:val="Domylnaczcionkaakapitu"/>
    <w:rsid w:val="00382DDE"/>
  </w:style>
  <w:style w:type="character" w:styleId="Hipercze">
    <w:name w:val="Hyperlink"/>
    <w:basedOn w:val="Domylnaczcionkaakapitu"/>
    <w:uiPriority w:val="99"/>
    <w:unhideWhenUsed/>
    <w:rsid w:val="00BB42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seniora.pl/" TargetMode="External"/><Relationship Id="rId4" Type="http://schemas.openxmlformats.org/officeDocument/2006/relationships/hyperlink" Target="https://www.youtube.com/watch?v=UZHo0ztj0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Schmidt</dc:creator>
  <cp:keywords/>
  <dc:description/>
  <cp:lastModifiedBy>Patryk Schmidt</cp:lastModifiedBy>
  <cp:revision>2</cp:revision>
  <dcterms:created xsi:type="dcterms:W3CDTF">2021-03-09T10:57:00Z</dcterms:created>
  <dcterms:modified xsi:type="dcterms:W3CDTF">2021-03-11T10:45:00Z</dcterms:modified>
</cp:coreProperties>
</file>